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F4" w:rsidRDefault="003714F4" w:rsidP="003714F4">
      <w:pPr>
        <w:jc w:val="center"/>
        <w:rPr>
          <w:b/>
          <w:sz w:val="32"/>
          <w:lang w:val="sk-SK"/>
        </w:rPr>
      </w:pPr>
      <w:r>
        <w:rPr>
          <w:b/>
          <w:sz w:val="32"/>
          <w:lang w:val="sk-SK"/>
        </w:rPr>
        <w:t>UZNESENIE</w:t>
      </w:r>
    </w:p>
    <w:p w:rsidR="003714F4" w:rsidRDefault="003714F4" w:rsidP="003714F4">
      <w:pPr>
        <w:jc w:val="center"/>
        <w:rPr>
          <w:b/>
          <w:sz w:val="16"/>
          <w:szCs w:val="16"/>
          <w:lang w:val="sk-SK"/>
        </w:rPr>
      </w:pPr>
    </w:p>
    <w:p w:rsidR="003714F4" w:rsidRDefault="003714F4" w:rsidP="003714F4">
      <w:pPr>
        <w:jc w:val="center"/>
        <w:rPr>
          <w:b/>
          <w:sz w:val="24"/>
          <w:lang w:val="sk-SK"/>
        </w:rPr>
      </w:pPr>
      <w:r>
        <w:rPr>
          <w:b/>
          <w:sz w:val="24"/>
          <w:lang w:val="sk-SK"/>
        </w:rPr>
        <w:t>z V. zasadnutia Obecného zastupiteľstva Nemce,</w:t>
      </w:r>
    </w:p>
    <w:p w:rsidR="003714F4" w:rsidRDefault="003714F4" w:rsidP="003714F4">
      <w:pPr>
        <w:jc w:val="center"/>
        <w:rPr>
          <w:b/>
          <w:sz w:val="24"/>
          <w:lang w:val="sk-SK"/>
        </w:rPr>
      </w:pPr>
      <w:r>
        <w:rPr>
          <w:b/>
          <w:sz w:val="24"/>
          <w:lang w:val="sk-SK"/>
        </w:rPr>
        <w:t>konané  dňa  20. októbra 2011  v Nemciach.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rPr>
          <w:b/>
          <w:bCs/>
          <w:iCs/>
          <w:sz w:val="24"/>
          <w:szCs w:val="24"/>
          <w:lang w:val="sk-SK"/>
        </w:rPr>
      </w:pPr>
    </w:p>
    <w:p w:rsidR="003714F4" w:rsidRDefault="003714F4" w:rsidP="003714F4">
      <w:pPr>
        <w:suppressAutoHyphens w:val="0"/>
        <w:ind w:left="142"/>
        <w:rPr>
          <w:b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>K bodu č. 1</w:t>
      </w:r>
      <w:r>
        <w:rPr>
          <w:bCs/>
          <w:iCs/>
          <w:sz w:val="24"/>
          <w:szCs w:val="24"/>
          <w:lang w:val="sk-SK"/>
        </w:rPr>
        <w:t xml:space="preserve">. </w:t>
      </w:r>
      <w:r>
        <w:rPr>
          <w:b/>
          <w:sz w:val="24"/>
          <w:szCs w:val="24"/>
          <w:lang w:val="sk-SK"/>
        </w:rPr>
        <w:t xml:space="preserve">Otvorenie, schválenie programu, voľba návrhovej komisie, určenie   </w:t>
      </w:r>
    </w:p>
    <w:p w:rsidR="003714F4" w:rsidRDefault="003714F4" w:rsidP="003714F4">
      <w:pPr>
        <w:suppressAutoHyphens w:val="0"/>
        <w:ind w:left="360"/>
        <w:rPr>
          <w:b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                   </w:t>
      </w:r>
      <w:r>
        <w:rPr>
          <w:b/>
          <w:sz w:val="24"/>
          <w:szCs w:val="24"/>
          <w:lang w:val="sk-SK"/>
        </w:rPr>
        <w:t>overovateľov zápisnice a zapisovateľa OZ</w:t>
      </w:r>
    </w:p>
    <w:p w:rsidR="003714F4" w:rsidRDefault="003714F4" w:rsidP="003714F4">
      <w:pPr>
        <w:suppressAutoHyphens w:val="0"/>
        <w:ind w:left="284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</w:t>
      </w:r>
    </w:p>
    <w:p w:rsidR="003714F4" w:rsidRDefault="003714F4" w:rsidP="003714F4">
      <w:pPr>
        <w:pStyle w:val="Nadpis7"/>
        <w:tabs>
          <w:tab w:val="left" w:pos="0"/>
        </w:tabs>
        <w:ind w:left="0" w:firstLine="0"/>
      </w:pPr>
      <w:r>
        <w:t>Uznesenie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č. 52/2011 </w:t>
      </w:r>
    </w:p>
    <w:p w:rsidR="003714F4" w:rsidRDefault="003714F4" w:rsidP="003714F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Obecné zastupiteľstvo  v Nemciach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Schvaľuje 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     Program V. zasadnutia obecného zastupiteľstva .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Prítomní  poslanci: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Hlasovali za:          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Malachovský,Alena</w:t>
      </w:r>
      <w:proofErr w:type="spellEnd"/>
      <w:r>
        <w:rPr>
          <w:sz w:val="24"/>
          <w:lang w:val="sk-SK"/>
        </w:rPr>
        <w:t xml:space="preserve">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Zdržali sa :              0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Proti:                       0   </w:t>
      </w:r>
    </w:p>
    <w:p w:rsidR="003714F4" w:rsidRDefault="003714F4" w:rsidP="003714F4">
      <w:pPr>
        <w:pStyle w:val="Nadpis7"/>
        <w:tabs>
          <w:tab w:val="left" w:pos="0"/>
        </w:tabs>
        <w:ind w:left="0" w:firstLine="0"/>
      </w:pPr>
      <w:r>
        <w:t>Uznesenie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č. 53/2011 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Obecné zastupiteľstvo  v Nemciach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Schvaľuje 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     návrhovú komisiu pre rokovanie </w:t>
      </w:r>
      <w:r>
        <w:rPr>
          <w:sz w:val="24"/>
          <w:lang w:val="sk-SK"/>
        </w:rPr>
        <w:t>Obecného zastupiteľstva Nemce</w:t>
      </w:r>
      <w:r>
        <w:rPr>
          <w:sz w:val="24"/>
          <w:szCs w:val="24"/>
          <w:lang w:val="sk-SK"/>
        </w:rPr>
        <w:t xml:space="preserve"> v zložení:  </w:t>
      </w:r>
      <w:r w:rsidR="00F96F1C">
        <w:rPr>
          <w:sz w:val="24"/>
          <w:szCs w:val="24"/>
          <w:lang w:val="sk-SK"/>
        </w:rPr>
        <w:t xml:space="preserve">Lichý </w:t>
      </w:r>
      <w:proofErr w:type="spellStart"/>
      <w:r w:rsidR="00F96F1C">
        <w:rPr>
          <w:sz w:val="24"/>
          <w:szCs w:val="24"/>
          <w:lang w:val="sk-SK"/>
        </w:rPr>
        <w:t>Branisalv</w:t>
      </w:r>
      <w:proofErr w:type="spellEnd"/>
      <w:r>
        <w:rPr>
          <w:sz w:val="24"/>
          <w:szCs w:val="24"/>
          <w:lang w:val="sk-SK"/>
        </w:rPr>
        <w:t xml:space="preserve">,  </w:t>
      </w:r>
      <w:proofErr w:type="spellStart"/>
      <w:r>
        <w:rPr>
          <w:sz w:val="24"/>
          <w:szCs w:val="24"/>
          <w:lang w:val="sk-SK"/>
        </w:rPr>
        <w:t>Malachovský</w:t>
      </w:r>
      <w:proofErr w:type="spellEnd"/>
      <w:r>
        <w:rPr>
          <w:sz w:val="24"/>
          <w:szCs w:val="24"/>
          <w:lang w:val="sk-SK"/>
        </w:rPr>
        <w:t xml:space="preserve"> Ján,  Tóthová Eva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overovatelia zápisnice :  Mgr. Danka </w:t>
      </w:r>
      <w:proofErr w:type="spellStart"/>
      <w:r>
        <w:rPr>
          <w:bCs/>
          <w:iCs/>
          <w:sz w:val="24"/>
          <w:szCs w:val="24"/>
          <w:lang w:val="sk-SK"/>
        </w:rPr>
        <w:t>Bugáňová</w:t>
      </w:r>
      <w:proofErr w:type="spellEnd"/>
      <w:r>
        <w:rPr>
          <w:bCs/>
          <w:iCs/>
          <w:sz w:val="24"/>
          <w:szCs w:val="24"/>
          <w:lang w:val="sk-SK"/>
        </w:rPr>
        <w:t xml:space="preserve">, Mgr. Peter </w:t>
      </w:r>
      <w:proofErr w:type="spellStart"/>
      <w:r>
        <w:rPr>
          <w:bCs/>
          <w:iCs/>
          <w:sz w:val="24"/>
          <w:szCs w:val="24"/>
          <w:lang w:val="sk-SK"/>
        </w:rPr>
        <w:t>Caban</w:t>
      </w:r>
      <w:proofErr w:type="spellEnd"/>
      <w:r>
        <w:rPr>
          <w:bCs/>
          <w:iCs/>
          <w:sz w:val="24"/>
          <w:szCs w:val="24"/>
          <w:lang w:val="sk-SK"/>
        </w:rPr>
        <w:t xml:space="preserve"> </w:t>
      </w:r>
    </w:p>
    <w:p w:rsidR="003714F4" w:rsidRDefault="003714F4" w:rsidP="003714F4">
      <w:pPr>
        <w:tabs>
          <w:tab w:val="left" w:pos="3615"/>
        </w:tabs>
        <w:rPr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zapisovateľ OZ : </w:t>
      </w:r>
      <w:proofErr w:type="spellStart"/>
      <w:r>
        <w:rPr>
          <w:sz w:val="24"/>
          <w:szCs w:val="24"/>
          <w:lang w:val="sk-SK"/>
        </w:rPr>
        <w:t>Samuelčíková</w:t>
      </w:r>
      <w:proofErr w:type="spellEnd"/>
      <w:r>
        <w:rPr>
          <w:sz w:val="24"/>
          <w:szCs w:val="24"/>
          <w:lang w:val="sk-SK"/>
        </w:rPr>
        <w:t xml:space="preserve"> Alena</w:t>
      </w:r>
    </w:p>
    <w:p w:rsidR="003714F4" w:rsidRDefault="003714F4" w:rsidP="003714F4">
      <w:pPr>
        <w:tabs>
          <w:tab w:val="left" w:pos="3615"/>
        </w:tabs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Prítomní  poslanci: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Hlasovali za:          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Malachovský,Alena</w:t>
      </w:r>
      <w:proofErr w:type="spellEnd"/>
      <w:r>
        <w:rPr>
          <w:sz w:val="24"/>
          <w:lang w:val="sk-SK"/>
        </w:rPr>
        <w:t xml:space="preserve">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Zdržali sa :              0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Proti:                       0   </w:t>
      </w:r>
    </w:p>
    <w:p w:rsidR="003714F4" w:rsidRDefault="003714F4" w:rsidP="003714F4">
      <w:pPr>
        <w:rPr>
          <w:sz w:val="24"/>
          <w:lang w:val="sk-SK"/>
        </w:rPr>
      </w:pPr>
    </w:p>
    <w:p w:rsidR="003714F4" w:rsidRDefault="003714F4" w:rsidP="003714F4">
      <w:pPr>
        <w:rPr>
          <w:sz w:val="24"/>
          <w:lang w:val="sk-SK"/>
        </w:rPr>
      </w:pPr>
    </w:p>
    <w:p w:rsidR="003714F4" w:rsidRDefault="003714F4" w:rsidP="003714F4">
      <w:pPr>
        <w:jc w:val="both"/>
        <w:rPr>
          <w:b/>
          <w:bCs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č. 2. Kontrola uznesení.</w:t>
      </w:r>
    </w:p>
    <w:p w:rsidR="003714F4" w:rsidRDefault="003714F4" w:rsidP="003714F4">
      <w:pPr>
        <w:rPr>
          <w:sz w:val="24"/>
          <w:lang w:val="sk-SK"/>
        </w:rPr>
      </w:pPr>
    </w:p>
    <w:p w:rsidR="003714F4" w:rsidRDefault="003714F4" w:rsidP="003714F4">
      <w:pPr>
        <w:pStyle w:val="Nadpis7"/>
        <w:tabs>
          <w:tab w:val="left" w:pos="0"/>
        </w:tabs>
        <w:ind w:left="0" w:firstLine="0"/>
      </w:pPr>
      <w:r>
        <w:lastRenderedPageBreak/>
        <w:t>Uznesenie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č. 54/2011 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Obecné zastupiteľstvo  v Nemciach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Konštatuje, že </w:t>
      </w:r>
    </w:p>
    <w:p w:rsidR="003714F4" w:rsidRDefault="003714F4" w:rsidP="003714F4">
      <w:pPr>
        <w:rPr>
          <w:b/>
          <w:sz w:val="24"/>
          <w:szCs w:val="24"/>
          <w:lang w:val="sk-SK"/>
        </w:rPr>
      </w:pPr>
    </w:p>
    <w:p w:rsidR="003714F4" w:rsidRDefault="003714F4" w:rsidP="003714F4">
      <w:pPr>
        <w:suppressAutoHyphens w:val="0"/>
        <w:ind w:left="360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    </w:t>
      </w:r>
      <w:r>
        <w:rPr>
          <w:sz w:val="24"/>
          <w:szCs w:val="24"/>
          <w:lang w:val="sk-SK"/>
        </w:rPr>
        <w:t xml:space="preserve">Uznesenie č.   36-51/2011 boli splnené.  Do dnešného dňa nebolo splnené č. 13a18/2011, týkajúce sa návrhu na zloženie členov komisie ochrany verejného poriadku. 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Prítomní  poslanci: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Hlasovali za:          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Malachovský,Alena</w:t>
      </w:r>
      <w:proofErr w:type="spellEnd"/>
      <w:r>
        <w:rPr>
          <w:sz w:val="24"/>
          <w:lang w:val="sk-SK"/>
        </w:rPr>
        <w:t xml:space="preserve">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Zdržali sa :              0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Proti:                       0  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č. 3   Správa hlavn</w:t>
      </w:r>
      <w:r w:rsidR="00007D00">
        <w:rPr>
          <w:rFonts w:ascii="Times New Roman" w:hAnsi="Times New Roman" w:cs="Times New Roman"/>
          <w:b/>
        </w:rPr>
        <w:t>ej</w:t>
      </w:r>
      <w:r>
        <w:rPr>
          <w:rFonts w:ascii="Times New Roman" w:hAnsi="Times New Roman" w:cs="Times New Roman"/>
          <w:b/>
        </w:rPr>
        <w:t xml:space="preserve"> kontrolór</w:t>
      </w:r>
      <w:r w:rsidR="00007D00">
        <w:rPr>
          <w:rFonts w:ascii="Times New Roman" w:hAnsi="Times New Roman" w:cs="Times New Roman"/>
          <w:b/>
        </w:rPr>
        <w:t>ky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obce Nemce.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adpis7"/>
        <w:tabs>
          <w:tab w:val="left" w:pos="0"/>
        </w:tabs>
        <w:ind w:left="0" w:firstLine="0"/>
      </w:pPr>
      <w:r>
        <w:t>Uznesenie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č. 55/2011 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Obecné zastupiteľstvo  v Nemciach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Berie na vedomie </w:t>
      </w:r>
    </w:p>
    <w:p w:rsidR="003714F4" w:rsidRDefault="003714F4" w:rsidP="003714F4">
      <w:pPr>
        <w:jc w:val="both"/>
        <w:rPr>
          <w:b/>
          <w:sz w:val="24"/>
          <w:szCs w:val="24"/>
          <w:lang w:val="sk-SK"/>
        </w:rPr>
      </w:pPr>
    </w:p>
    <w:p w:rsidR="003714F4" w:rsidRDefault="003714F4" w:rsidP="003714F4">
      <w:pPr>
        <w:pStyle w:val="Odsekzoznamu"/>
        <w:numPr>
          <w:ilvl w:val="0"/>
          <w:numId w:val="2"/>
        </w:numPr>
        <w:jc w:val="both"/>
        <w:rPr>
          <w:b/>
        </w:rPr>
      </w:pPr>
      <w:r>
        <w:rPr>
          <w:sz w:val="24"/>
          <w:szCs w:val="24"/>
          <w:lang w:val="sk-SK"/>
        </w:rPr>
        <w:t xml:space="preserve">Záznam o výsledku následnej finančnej kontroly došlých faktúr, pokladničných dokladov a bankových výpisov na obecnom úrade za obdobie júl, august, september 2011  </w:t>
      </w:r>
    </w:p>
    <w:p w:rsidR="003714F4" w:rsidRDefault="003714F4" w:rsidP="003714F4">
      <w:pPr>
        <w:pStyle w:val="Odsekzoznamu"/>
        <w:numPr>
          <w:ilvl w:val="0"/>
          <w:numId w:val="2"/>
        </w:numPr>
        <w:jc w:val="both"/>
        <w:rPr>
          <w:b/>
        </w:rPr>
      </w:pPr>
      <w:r>
        <w:rPr>
          <w:sz w:val="24"/>
          <w:szCs w:val="24"/>
          <w:lang w:val="sk-SK"/>
        </w:rPr>
        <w:t xml:space="preserve"> Záznam o výsledku následnej finančnej kontroly došlých faktúr, pokladničných dokladov a bankových výpisov v Materskej škole Nemce na obecnom úrade za obdobie január- september 2011  </w:t>
      </w:r>
    </w:p>
    <w:p w:rsidR="003714F4" w:rsidRDefault="003714F4" w:rsidP="003714F4">
      <w:pPr>
        <w:pStyle w:val="Odsekzoznamu"/>
        <w:numPr>
          <w:ilvl w:val="0"/>
          <w:numId w:val="2"/>
        </w:numPr>
        <w:rPr>
          <w:b/>
        </w:rPr>
      </w:pPr>
      <w:r>
        <w:rPr>
          <w:sz w:val="24"/>
          <w:szCs w:val="24"/>
          <w:lang w:val="sk-SK"/>
        </w:rPr>
        <w:t>Záznam o výsledku následnej finančnej kontroly  plnenia príjmov a čerpania výdavkov rozpočtu obce Nemce za obdobie I. polroka 2011 a dodržiavanie rozpočtových pravidiel.</w:t>
      </w:r>
    </w:p>
    <w:p w:rsidR="003714F4" w:rsidRDefault="003714F4" w:rsidP="003714F4">
      <w:pPr>
        <w:ind w:left="360"/>
        <w:jc w:val="both"/>
        <w:rPr>
          <w:b/>
        </w:rPr>
      </w:pP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Prítomní  poslanci: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Hlasovali za:          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Malachovský,Alena</w:t>
      </w:r>
      <w:proofErr w:type="spellEnd"/>
      <w:r>
        <w:rPr>
          <w:sz w:val="24"/>
          <w:lang w:val="sk-SK"/>
        </w:rPr>
        <w:t xml:space="preserve">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Zdržali sa :              0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Proti:                       0   </w:t>
      </w:r>
    </w:p>
    <w:p w:rsidR="003714F4" w:rsidRDefault="003714F4" w:rsidP="003714F4">
      <w:pPr>
        <w:rPr>
          <w:sz w:val="24"/>
          <w:lang w:val="sk-SK"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č. 4. Stanovenie priorít obce na rok </w:t>
      </w:r>
      <w:smartTag w:uri="urn:schemas-microsoft-com:office:smarttags" w:element="metricconverter">
        <w:smartTagPr>
          <w:attr w:name="ProductID" w:val="2012 a"/>
        </w:smartTagPr>
        <w:r>
          <w:rPr>
            <w:rFonts w:ascii="Times New Roman" w:hAnsi="Times New Roman" w:cs="Times New Roman"/>
            <w:b/>
          </w:rPr>
          <w:t>2012 a</w:t>
        </w:r>
      </w:smartTag>
      <w:r>
        <w:rPr>
          <w:rFonts w:ascii="Times New Roman" w:hAnsi="Times New Roman" w:cs="Times New Roman"/>
          <w:b/>
        </w:rPr>
        <w:t xml:space="preserve"> príprava rozpočtu na roky 2012 –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2014.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adpis7"/>
        <w:tabs>
          <w:tab w:val="left" w:pos="0"/>
        </w:tabs>
        <w:ind w:left="0" w:firstLine="0"/>
      </w:pPr>
      <w:r>
        <w:t>Uznesenie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č. 56/2011 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Obecné zastupiteľstvo  v Nemciach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Berie na vedomie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Stanovenie priorít obce na rok </w:t>
      </w:r>
      <w:smartTag w:uri="urn:schemas-microsoft-com:office:smarttags" w:element="metricconverter">
        <w:smartTagPr>
          <w:attr w:name="ProductID" w:val="2012 a"/>
        </w:smartTagPr>
        <w:r>
          <w:rPr>
            <w:rFonts w:ascii="Times New Roman" w:hAnsi="Times New Roman" w:cs="Times New Roman"/>
          </w:rPr>
          <w:t>2012 a</w:t>
        </w:r>
      </w:smartTag>
      <w:r>
        <w:rPr>
          <w:rFonts w:ascii="Times New Roman" w:hAnsi="Times New Roman" w:cs="Times New Roman"/>
        </w:rPr>
        <w:t xml:space="preserve"> prípravu rozpočtu na roky 2012 –  2014.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Ukladá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>Finančnej komisii spracovať konečný návrh rozpočtu obce na roky 2012-2014, prerokovať ho s predsedami jednotlivých komisií a hlavn</w:t>
      </w:r>
      <w:r w:rsidR="00007D00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kontrolór</w:t>
      </w:r>
      <w:r w:rsidR="00007D0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</w:t>
      </w:r>
      <w:r w:rsidR="00007D0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obce. Návrh rozpočtu predložiť na schválenie OZ  v mesiaci december 2011.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Prítomní  poslanci: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Hlasovali za:          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Malachovský,Alena</w:t>
      </w:r>
      <w:proofErr w:type="spellEnd"/>
      <w:r>
        <w:rPr>
          <w:sz w:val="24"/>
          <w:lang w:val="sk-SK"/>
        </w:rPr>
        <w:t xml:space="preserve">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Zdržali sa :              0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Proti:                       0  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č. 5. Príprava akcií v kultúrnej, športovej a sociálnej oblasti október </w:t>
      </w:r>
      <w:r>
        <w:rPr>
          <w:rFonts w:ascii="Times New Roman" w:hAnsi="Times New Roman" w:cs="Times New Roman" w:hint="eastAsia"/>
          <w:b/>
        </w:rPr>
        <w:t>–</w:t>
      </w:r>
      <w:r>
        <w:rPr>
          <w:rFonts w:ascii="Times New Roman" w:hAnsi="Times New Roman" w:cs="Times New Roman"/>
          <w:b/>
        </w:rPr>
        <w:t xml:space="preserve"> december 2011. </w:t>
      </w:r>
    </w:p>
    <w:p w:rsidR="003714F4" w:rsidRDefault="003714F4" w:rsidP="003714F4">
      <w:pPr>
        <w:pStyle w:val="Nadpis7"/>
        <w:tabs>
          <w:tab w:val="left" w:pos="0"/>
        </w:tabs>
        <w:ind w:left="0" w:firstLine="0"/>
      </w:pPr>
      <w:r>
        <w:t>Uznesenie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č. 57/2011 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Obecné zastupiteľstvo  v Nemciach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Berie na vedomie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 xml:space="preserve">Prípravu akcií v kultúrnej, športovej  oblasti október </w:t>
      </w:r>
      <w:r>
        <w:rPr>
          <w:rFonts w:ascii="Times New Roman" w:hAnsi="Times New Roman" w:cs="Times New Roman" w:hint="eastAsia"/>
        </w:rPr>
        <w:t>–</w:t>
      </w:r>
      <w:r>
        <w:rPr>
          <w:rFonts w:ascii="Times New Roman" w:hAnsi="Times New Roman" w:cs="Times New Roman"/>
        </w:rPr>
        <w:t xml:space="preserve"> december 2011. Určuje komisiu OZ v zložení :.Ing. Ján Slovák, Mgr. Peter </w:t>
      </w:r>
      <w:proofErr w:type="spellStart"/>
      <w:r>
        <w:rPr>
          <w:rFonts w:ascii="Times New Roman" w:hAnsi="Times New Roman" w:cs="Times New Roman"/>
        </w:rPr>
        <w:t>Caban</w:t>
      </w:r>
      <w:proofErr w:type="spellEnd"/>
      <w:r>
        <w:rPr>
          <w:rFonts w:ascii="Times New Roman" w:hAnsi="Times New Roman" w:cs="Times New Roman"/>
        </w:rPr>
        <w:t xml:space="preserve"> , Alena  </w:t>
      </w:r>
      <w:proofErr w:type="spellStart"/>
      <w:r>
        <w:rPr>
          <w:rFonts w:ascii="Times New Roman" w:hAnsi="Times New Roman" w:cs="Times New Roman"/>
        </w:rPr>
        <w:t>Samuelčíková</w:t>
      </w:r>
      <w:proofErr w:type="spellEnd"/>
      <w:r>
        <w:rPr>
          <w:rFonts w:ascii="Times New Roman" w:hAnsi="Times New Roman" w:cs="Times New Roman"/>
        </w:rPr>
        <w:t>, Jarmila Hudecová, Dušan Mydlo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 organizačné a materiálne zabezpečenie akcie V. ročníka celoslovenskej súťaže vo varení kapustnice a príprave zabíjačkového taniera. 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Prítomní  poslanci: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Hlasovali za:          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Malachovský,Alena</w:t>
      </w:r>
      <w:proofErr w:type="spellEnd"/>
      <w:r>
        <w:rPr>
          <w:sz w:val="24"/>
          <w:lang w:val="sk-SK"/>
        </w:rPr>
        <w:t xml:space="preserve">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Zdržali sa :              0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Proti:                       0   </w:t>
      </w:r>
    </w:p>
    <w:p w:rsidR="003714F4" w:rsidRDefault="003714F4" w:rsidP="003714F4">
      <w:pPr>
        <w:rPr>
          <w:sz w:val="24"/>
          <w:lang w:val="sk-SK"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č. 6. Informácia  o podaných žiadostiach a projektoch na získanie finančných zdrojov    pre rozvoj obce.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adpis7"/>
        <w:tabs>
          <w:tab w:val="left" w:pos="0"/>
        </w:tabs>
        <w:ind w:left="0" w:firstLine="0"/>
      </w:pPr>
      <w:r>
        <w:t>Uznesenie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č. 58/2011 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Obecné zastupiteľstvo  v Nemciach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Berie na vedomie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Informáciu  o podaných žiadostiach a projektoch na získanie finančných zdrojov    pre rozvoj obce.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Prítomní  poslanci: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Hlasovali za:          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Malachovský,Alena</w:t>
      </w:r>
      <w:proofErr w:type="spellEnd"/>
      <w:r>
        <w:rPr>
          <w:sz w:val="24"/>
          <w:lang w:val="sk-SK"/>
        </w:rPr>
        <w:t xml:space="preserve">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Zdržali sa :              0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Proti:                       0  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č. 7. Rôzne.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adpis7"/>
        <w:tabs>
          <w:tab w:val="left" w:pos="0"/>
        </w:tabs>
        <w:ind w:left="0" w:firstLine="0"/>
      </w:pPr>
      <w:r>
        <w:t>Uznesenie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č. 59/2011 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Obecné zastupiteľstvo  v Nemciach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Schvaľuje </w:t>
      </w:r>
    </w:p>
    <w:p w:rsidR="003714F4" w:rsidRDefault="003714F4" w:rsidP="003714F4">
      <w:pPr>
        <w:rPr>
          <w:bCs/>
          <w:iCs/>
          <w:sz w:val="24"/>
          <w:szCs w:val="24"/>
          <w:lang w:val="sk-SK"/>
        </w:rPr>
      </w:pP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Inventarizačnú komisiu v zložení - predseda:  Andrea Verešová,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                         členovia  :  Branislav Lichý, Eva Tóthová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na vykonanie inventarizácie majetku obce za r. 2011. </w:t>
      </w:r>
    </w:p>
    <w:p w:rsidR="003714F4" w:rsidRDefault="003714F4" w:rsidP="003714F4">
      <w:pPr>
        <w:ind w:left="360"/>
        <w:rPr>
          <w:sz w:val="24"/>
          <w:lang w:val="sk-SK"/>
        </w:rPr>
      </w:pPr>
      <w:r>
        <w:rPr>
          <w:sz w:val="24"/>
          <w:lang w:val="sk-SK"/>
        </w:rPr>
        <w:t xml:space="preserve">Inventarizáciu materiálu CO  so stavom k 31.12.2011 vykonať  v termíne do 25.11.2011. </w:t>
      </w:r>
    </w:p>
    <w:p w:rsidR="003714F4" w:rsidRDefault="003714F4" w:rsidP="003714F4">
      <w:pPr>
        <w:rPr>
          <w:sz w:val="24"/>
          <w:lang w:val="sk-SK"/>
        </w:rPr>
      </w:pP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Prítomní  poslanci: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Hlasovali za:          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Malachovský,Alena</w:t>
      </w:r>
      <w:proofErr w:type="spellEnd"/>
      <w:r>
        <w:rPr>
          <w:sz w:val="24"/>
          <w:lang w:val="sk-SK"/>
        </w:rPr>
        <w:t xml:space="preserve">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Zdržali sa :              0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Proti:                       0   </w:t>
      </w:r>
    </w:p>
    <w:p w:rsidR="003714F4" w:rsidRDefault="003714F4" w:rsidP="003714F4">
      <w:pPr>
        <w:pStyle w:val="Nadpis7"/>
        <w:tabs>
          <w:tab w:val="left" w:pos="0"/>
        </w:tabs>
        <w:ind w:left="0" w:firstLine="0"/>
      </w:pPr>
    </w:p>
    <w:p w:rsidR="003714F4" w:rsidRDefault="003714F4" w:rsidP="003714F4">
      <w:pPr>
        <w:rPr>
          <w:lang w:val="sk-SK"/>
        </w:rPr>
      </w:pPr>
    </w:p>
    <w:p w:rsidR="003714F4" w:rsidRPr="003714F4" w:rsidRDefault="003714F4" w:rsidP="003714F4">
      <w:pPr>
        <w:rPr>
          <w:lang w:val="sk-SK"/>
        </w:rPr>
      </w:pPr>
    </w:p>
    <w:p w:rsidR="003714F4" w:rsidRDefault="003714F4" w:rsidP="003714F4">
      <w:pPr>
        <w:pStyle w:val="Nadpis7"/>
        <w:tabs>
          <w:tab w:val="left" w:pos="0"/>
        </w:tabs>
        <w:ind w:left="0" w:firstLine="0"/>
      </w:pPr>
      <w:r>
        <w:lastRenderedPageBreak/>
        <w:t>Uznesenie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č. 60/2011 </w:t>
      </w:r>
    </w:p>
    <w:p w:rsidR="003714F4" w:rsidRDefault="003714F4" w:rsidP="003714F4">
      <w:pPr>
        <w:jc w:val="center"/>
        <w:rPr>
          <w:b/>
          <w:sz w:val="28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Obecné zastupiteľstvo  v Nemciach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Schvaľuje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ab/>
        <w:t xml:space="preserve">Dotáciu  z rozpočtu obce pre Dobrovoľný hasičský zbor Nemce vo výške 350,- € pre rok 2012 na zabezpečenie činnosti DHZ v zmysle žiadosti č. 345/2011.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Prítomní  poslanci: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Hlasovali za:          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Malachovský,Alena</w:t>
      </w:r>
      <w:proofErr w:type="spellEnd"/>
      <w:r>
        <w:rPr>
          <w:sz w:val="24"/>
          <w:lang w:val="sk-SK"/>
        </w:rPr>
        <w:t xml:space="preserve">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Andrea Verešová  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Zdržali sa :              0      </w:t>
      </w:r>
    </w:p>
    <w:p w:rsidR="003714F4" w:rsidRDefault="003714F4" w:rsidP="003714F4">
      <w:pPr>
        <w:rPr>
          <w:sz w:val="24"/>
          <w:lang w:val="sk-SK"/>
        </w:rPr>
      </w:pPr>
      <w:r>
        <w:rPr>
          <w:sz w:val="24"/>
          <w:lang w:val="sk-SK"/>
        </w:rPr>
        <w:t xml:space="preserve">Proti:                       0   </w:t>
      </w: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</w:p>
    <w:p w:rsidR="003714F4" w:rsidRDefault="003714F4" w:rsidP="003714F4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</w:p>
    <w:p w:rsidR="003714F4" w:rsidRDefault="003714F4" w:rsidP="003714F4">
      <w:pPr>
        <w:rPr>
          <w:sz w:val="24"/>
          <w:szCs w:val="24"/>
          <w:lang w:val="sk-SK"/>
        </w:rPr>
      </w:pPr>
    </w:p>
    <w:p w:rsidR="003550C9" w:rsidRPr="003714F4" w:rsidRDefault="003550C9" w:rsidP="003714F4"/>
    <w:sectPr w:rsidR="003550C9" w:rsidRPr="00371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72A"/>
    <w:multiLevelType w:val="hybridMultilevel"/>
    <w:tmpl w:val="A7420E04"/>
    <w:lvl w:ilvl="0" w:tplc="0A605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98"/>
    <w:rsid w:val="00007D00"/>
    <w:rsid w:val="00067434"/>
    <w:rsid w:val="003550C9"/>
    <w:rsid w:val="003714F4"/>
    <w:rsid w:val="005F6406"/>
    <w:rsid w:val="008E2198"/>
    <w:rsid w:val="00AB18FD"/>
    <w:rsid w:val="00C87727"/>
    <w:rsid w:val="00F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4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7">
    <w:name w:val="heading 7"/>
    <w:basedOn w:val="Normlny"/>
    <w:next w:val="Normlny"/>
    <w:link w:val="Nadpis7Char"/>
    <w:qFormat/>
    <w:rsid w:val="00067434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06743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5F6406"/>
    <w:pPr>
      <w:ind w:left="720"/>
      <w:contextualSpacing/>
    </w:pPr>
  </w:style>
  <w:style w:type="paragraph" w:styleId="Normlnywebov">
    <w:name w:val="Normal (Web)"/>
    <w:basedOn w:val="Normlny"/>
    <w:semiHidden/>
    <w:unhideWhenUsed/>
    <w:rsid w:val="003714F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4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7">
    <w:name w:val="heading 7"/>
    <w:basedOn w:val="Normlny"/>
    <w:next w:val="Normlny"/>
    <w:link w:val="Nadpis7Char"/>
    <w:qFormat/>
    <w:rsid w:val="00067434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06743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5F6406"/>
    <w:pPr>
      <w:ind w:left="720"/>
      <w:contextualSpacing/>
    </w:pPr>
  </w:style>
  <w:style w:type="paragraph" w:styleId="Normlnywebov">
    <w:name w:val="Normal (Web)"/>
    <w:basedOn w:val="Normlny"/>
    <w:semiHidden/>
    <w:unhideWhenUsed/>
    <w:rsid w:val="003714F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1263</Words>
  <Characters>7202</Characters>
  <Application>Microsoft Office Word</Application>
  <DocSecurity>0</DocSecurity>
  <Lines>60</Lines>
  <Paragraphs>16</Paragraphs>
  <ScaleCrop>false</ScaleCrop>
  <Company>Hewlett-Packard Company</Company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NEMCE</dc:creator>
  <cp:keywords/>
  <dc:description/>
  <cp:lastModifiedBy>OBEC NEMCE</cp:lastModifiedBy>
  <cp:revision>10</cp:revision>
  <dcterms:created xsi:type="dcterms:W3CDTF">2011-06-17T06:25:00Z</dcterms:created>
  <dcterms:modified xsi:type="dcterms:W3CDTF">2011-10-21T08:36:00Z</dcterms:modified>
</cp:coreProperties>
</file>